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FC3" w:rsidRPr="00AD5FC3" w:rsidRDefault="00457E9D" w:rsidP="00AD5FC3">
      <w:pPr>
        <w:jc w:val="left"/>
        <w:rPr>
          <w:rFonts w:asciiTheme="minorEastAsia" w:hAnsiTheme="minorEastAsia" w:hint="eastAsia"/>
          <w:sz w:val="20"/>
          <w:szCs w:val="20"/>
        </w:rPr>
      </w:pPr>
      <w:r w:rsidRPr="00AD5FC3">
        <w:rPr>
          <w:rFonts w:asciiTheme="minorEastAsia" w:hAnsiTheme="minorEastAsia"/>
          <w:sz w:val="20"/>
          <w:szCs w:val="20"/>
        </w:rPr>
        <w:t>第</w:t>
      </w:r>
      <w:r w:rsidR="00F836E6" w:rsidRPr="00AD5FC3">
        <w:rPr>
          <w:rFonts w:asciiTheme="minorEastAsia" w:hAnsiTheme="minorEastAsia" w:hint="eastAsia"/>
          <w:sz w:val="20"/>
          <w:szCs w:val="20"/>
        </w:rPr>
        <w:t>1</w:t>
      </w:r>
      <w:r w:rsidR="00952825" w:rsidRPr="00AD5FC3">
        <w:rPr>
          <w:rFonts w:asciiTheme="minorEastAsia" w:hAnsiTheme="minorEastAsia" w:hint="eastAsia"/>
          <w:sz w:val="20"/>
          <w:szCs w:val="20"/>
        </w:rPr>
        <w:t>6</w:t>
      </w:r>
      <w:r w:rsidR="009C7561" w:rsidRPr="00AD5FC3">
        <w:rPr>
          <w:rFonts w:asciiTheme="minorEastAsia" w:hAnsiTheme="minorEastAsia" w:hint="eastAsia"/>
          <w:sz w:val="20"/>
          <w:szCs w:val="20"/>
        </w:rPr>
        <w:t>8</w:t>
      </w:r>
      <w:r w:rsidRPr="00AD5FC3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AD5FC3" w:rsidRPr="00AD5FC3" w:rsidRDefault="00AD5FC3" w:rsidP="00AD5FC3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AD5FC3" w:rsidRPr="00AD5FC3" w:rsidRDefault="00457E9D" w:rsidP="00AD5FC3">
      <w:pPr>
        <w:jc w:val="left"/>
        <w:rPr>
          <w:rFonts w:asciiTheme="minorEastAsia" w:hAnsiTheme="minorEastAsia" w:hint="eastAsia"/>
          <w:sz w:val="20"/>
          <w:szCs w:val="20"/>
        </w:rPr>
      </w:pPr>
      <w:r w:rsidRPr="00AD5FC3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AD5FC3" w:rsidRPr="00AD5FC3" w:rsidRDefault="00AD5FC3" w:rsidP="00AD5FC3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9C7561" w:rsidRPr="00AD5FC3" w:rsidRDefault="009C7561" w:rsidP="00AD5FC3">
      <w:pPr>
        <w:jc w:val="left"/>
        <w:rPr>
          <w:rFonts w:asciiTheme="minorEastAsia" w:hAnsiTheme="minorEastAsia"/>
          <w:sz w:val="20"/>
          <w:szCs w:val="20"/>
        </w:rPr>
      </w:pPr>
      <w:r w:rsidRPr="00AD5FC3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AD5FC3">
        <w:rPr>
          <w:rFonts w:asciiTheme="minorEastAsia" w:hAnsiTheme="minorEastAsia"/>
          <w:sz w:val="20"/>
          <w:szCs w:val="20"/>
        </w:rPr>
        <w:t xml:space="preserve"> </w:t>
      </w:r>
    </w:p>
    <w:p w:rsidR="009C7561" w:rsidRPr="00AD5FC3" w:rsidRDefault="009C7561" w:rsidP="00AD5FC3">
      <w:pPr>
        <w:jc w:val="left"/>
        <w:rPr>
          <w:rFonts w:asciiTheme="minorEastAsia" w:hAnsiTheme="minorEastAsia"/>
          <w:sz w:val="20"/>
          <w:szCs w:val="20"/>
        </w:rPr>
      </w:pPr>
    </w:p>
    <w:p w:rsidR="009C7561" w:rsidRPr="00AD5FC3" w:rsidRDefault="009C7561" w:rsidP="00AD5FC3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AD5FC3">
        <w:rPr>
          <w:rFonts w:asciiTheme="minorEastAsia" w:hAnsiTheme="minorEastAsia" w:hint="eastAsia"/>
          <w:sz w:val="20"/>
          <w:szCs w:val="20"/>
        </w:rPr>
        <w:t>母子保健および少子化対策は，いかなるソーシャルキャピタルを活用すべきか～幼児の保護者を対象とした量的研究～</w:t>
      </w:r>
    </w:p>
    <w:p w:rsidR="009C7561" w:rsidRPr="00AD5FC3" w:rsidRDefault="009C7561" w:rsidP="00AD5FC3">
      <w:pPr>
        <w:tabs>
          <w:tab w:val="left" w:pos="-142"/>
          <w:tab w:val="left" w:pos="1134"/>
        </w:tabs>
        <w:ind w:leftChars="67" w:left="141"/>
        <w:jc w:val="left"/>
        <w:rPr>
          <w:rFonts w:asciiTheme="minorEastAsia" w:hAnsiTheme="minorEastAsia"/>
          <w:sz w:val="20"/>
          <w:szCs w:val="20"/>
        </w:rPr>
      </w:pPr>
      <w:r w:rsidRPr="00AD5FC3">
        <w:rPr>
          <w:rFonts w:asciiTheme="minorEastAsia" w:hAnsiTheme="minorEastAsia" w:hint="eastAsia"/>
          <w:sz w:val="20"/>
          <w:szCs w:val="20"/>
        </w:rPr>
        <w:t>医歯学総合研究科　人間環境学講座　疫学・予防医学分野　助教　上床　太心</w:t>
      </w:r>
    </w:p>
    <w:p w:rsidR="00F836E6" w:rsidRPr="00AD5FC3" w:rsidRDefault="00F836E6" w:rsidP="00AD5FC3">
      <w:pPr>
        <w:jc w:val="left"/>
        <w:rPr>
          <w:rFonts w:asciiTheme="minorEastAsia" w:hAnsiTheme="minorEastAsia"/>
          <w:sz w:val="20"/>
          <w:szCs w:val="20"/>
        </w:rPr>
      </w:pPr>
      <w:r w:rsidRPr="00AD5FC3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  <w:bookmarkStart w:id="0" w:name="_GoBack"/>
      <w:bookmarkEnd w:id="0"/>
    </w:p>
    <w:sectPr w:rsidR="00F836E6" w:rsidRPr="00AD5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C19B9"/>
    <w:rsid w:val="000D39E4"/>
    <w:rsid w:val="000F0678"/>
    <w:rsid w:val="0013327D"/>
    <w:rsid w:val="00136DBF"/>
    <w:rsid w:val="00234BF6"/>
    <w:rsid w:val="002B6891"/>
    <w:rsid w:val="00364A47"/>
    <w:rsid w:val="00401F23"/>
    <w:rsid w:val="00416089"/>
    <w:rsid w:val="004370C3"/>
    <w:rsid w:val="00442633"/>
    <w:rsid w:val="00457E9D"/>
    <w:rsid w:val="004868B8"/>
    <w:rsid w:val="004A0388"/>
    <w:rsid w:val="004A736F"/>
    <w:rsid w:val="004E08E4"/>
    <w:rsid w:val="004E59AD"/>
    <w:rsid w:val="00575719"/>
    <w:rsid w:val="005F39FC"/>
    <w:rsid w:val="00664B5F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15545"/>
    <w:rsid w:val="00952825"/>
    <w:rsid w:val="009533D8"/>
    <w:rsid w:val="009776C9"/>
    <w:rsid w:val="009B35A0"/>
    <w:rsid w:val="009C7561"/>
    <w:rsid w:val="00A70B9A"/>
    <w:rsid w:val="00A97DD4"/>
    <w:rsid w:val="00AC463B"/>
    <w:rsid w:val="00AD5FC3"/>
    <w:rsid w:val="00AD668B"/>
    <w:rsid w:val="00AE346A"/>
    <w:rsid w:val="00B1509A"/>
    <w:rsid w:val="00B238A8"/>
    <w:rsid w:val="00B307F7"/>
    <w:rsid w:val="00B37F99"/>
    <w:rsid w:val="00C0505C"/>
    <w:rsid w:val="00D357B1"/>
    <w:rsid w:val="00D46B8C"/>
    <w:rsid w:val="00D87CC1"/>
    <w:rsid w:val="00E501A8"/>
    <w:rsid w:val="00E85E5C"/>
    <w:rsid w:val="00EA0E79"/>
    <w:rsid w:val="00F80010"/>
    <w:rsid w:val="00F836E6"/>
    <w:rsid w:val="00FA1621"/>
    <w:rsid w:val="00FA35A9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2015-12-01T06:14:00Z</dcterms:created>
  <dcterms:modified xsi:type="dcterms:W3CDTF">2015-12-09T04:41:00Z</dcterms:modified>
</cp:coreProperties>
</file>